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центрального кондиционера</w:t>
      </w:r>
    </w:p>
    <w:tbl>
      <w:tblPr>
        <w:tblStyle w:val="aa"/>
        <w:tblW w:w="9636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8"/>
        <w:gridCol w:w="1506"/>
        <w:gridCol w:w="348"/>
        <w:gridCol w:w="57"/>
        <w:gridCol w:w="53"/>
        <w:gridCol w:w="361"/>
        <w:gridCol w:w="56"/>
        <w:gridCol w:w="9"/>
        <w:gridCol w:w="8"/>
        <w:gridCol w:w="337"/>
        <w:gridCol w:w="414"/>
        <w:gridCol w:w="42"/>
        <w:gridCol w:w="185"/>
        <w:gridCol w:w="183"/>
        <w:gridCol w:w="199"/>
        <w:gridCol w:w="183"/>
        <w:gridCol w:w="32"/>
        <w:gridCol w:w="16"/>
        <w:gridCol w:w="400"/>
        <w:gridCol w:w="320"/>
        <w:gridCol w:w="82"/>
        <w:gridCol w:w="12"/>
        <w:gridCol w:w="136"/>
        <w:gridCol w:w="466"/>
        <w:gridCol w:w="560"/>
        <w:gridCol w:w="42"/>
        <w:gridCol w:w="343"/>
        <w:gridCol w:w="51"/>
        <w:gridCol w:w="208"/>
        <w:gridCol w:w="145"/>
        <w:gridCol w:w="18"/>
        <w:gridCol w:w="251"/>
        <w:gridCol w:w="139"/>
        <w:gridCol w:w="34"/>
        <w:gridCol w:w="14"/>
        <w:gridCol w:w="359"/>
        <w:gridCol w:w="247"/>
        <w:gridCol w:w="161"/>
        <w:gridCol w:w="50"/>
        <w:gridCol w:w="161"/>
        <w:gridCol w:w="193"/>
        <w:gridCol w:w="36"/>
        <w:gridCol w:w="113"/>
        <w:gridCol w:w="223"/>
        <w:gridCol w:w="36"/>
        <w:gridCol w:w="10"/>
        <w:gridCol w:w="171"/>
        <w:gridCol w:w="49"/>
        <w:gridCol w:w="177"/>
        <w:gridCol w:w="43"/>
        <w:gridCol w:w="99"/>
        <w:gridCol w:w="290"/>
      </w:tblGrid>
      <w:tr w:rsidR="005A3180" w:rsidRPr="005A3180" w:rsidTr="00E91DF2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3B7F37" w:rsidRPr="005A3180" w:rsidRDefault="003B7F37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bookmarkStart w:id="0" w:name="_GoBack" w:colFirst="0" w:colLast="6"/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74" w:type="dxa"/>
            <w:gridSpan w:val="49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E91DF2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74" w:type="dxa"/>
            <w:gridSpan w:val="49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E91DF2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85" w:type="dxa"/>
            <w:gridSpan w:val="20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7" w:type="dxa"/>
            <w:gridSpan w:val="8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601" w:type="dxa"/>
            <w:gridSpan w:val="13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E91DF2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08" w:type="dxa"/>
            <w:gridSpan w:val="30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4" w:type="dxa"/>
            <w:gridSpan w:val="6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gridSpan w:val="3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89" w:type="dxa"/>
            <w:gridSpan w:val="2"/>
            <w:vAlign w:val="bottom"/>
          </w:tcPr>
          <w:p w:rsidR="00725603" w:rsidRPr="005A3180" w:rsidRDefault="00725603" w:rsidP="00E91DF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bookmarkEnd w:id="0"/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6" w:type="dxa"/>
            <w:gridSpan w:val="15"/>
            <w:vAlign w:val="center"/>
          </w:tcPr>
          <w:p w:rsidR="00B83966" w:rsidRDefault="00B83966" w:rsidP="00612B07">
            <w:pPr>
              <w:spacing w:line="276" w:lineRule="auto"/>
              <w:rPr>
                <w:b/>
              </w:rPr>
            </w:pPr>
          </w:p>
          <w:p w:rsidR="003B7F37" w:rsidRPr="005A3180" w:rsidRDefault="003B7F37" w:rsidP="00612B07">
            <w:pPr>
              <w:spacing w:line="276" w:lineRule="auto"/>
              <w:rPr>
                <w:b/>
                <w:color w:val="575757"/>
              </w:rPr>
            </w:pPr>
            <w:r w:rsidRPr="00AF440E">
              <w:rPr>
                <w:b/>
              </w:rPr>
              <w:t>Вентиляционная установка №</w:t>
            </w:r>
          </w:p>
        </w:tc>
        <w:tc>
          <w:tcPr>
            <w:tcW w:w="5870" w:type="dxa"/>
            <w:gridSpan w:val="37"/>
            <w:tcBorders>
              <w:bottom w:val="dotted" w:sz="6" w:space="0" w:color="0C65AF"/>
            </w:tcBorders>
            <w:vAlign w:val="center"/>
          </w:tcPr>
          <w:p w:rsidR="003B7F37" w:rsidRPr="005A3180" w:rsidRDefault="003B7F37" w:rsidP="00E5795B">
            <w:pPr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>Тип установки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9" w:type="dxa"/>
            <w:gridSpan w:val="12"/>
            <w:vAlign w:val="center"/>
          </w:tcPr>
          <w:p w:rsidR="003B7F37" w:rsidRPr="005A3180" w:rsidRDefault="002B2408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653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3B7F37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Приточная</w:t>
            </w:r>
            <w:proofErr w:type="spellEnd"/>
          </w:p>
        </w:tc>
        <w:tc>
          <w:tcPr>
            <w:tcW w:w="3210" w:type="dxa"/>
            <w:gridSpan w:val="16"/>
            <w:vAlign w:val="center"/>
          </w:tcPr>
          <w:p w:rsidR="003B7F37" w:rsidRPr="005A3180" w:rsidRDefault="002B2408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331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Вытяжная</w:t>
            </w:r>
          </w:p>
        </w:tc>
        <w:tc>
          <w:tcPr>
            <w:tcW w:w="3227" w:type="dxa"/>
            <w:gridSpan w:val="24"/>
            <w:vAlign w:val="center"/>
          </w:tcPr>
          <w:p w:rsidR="003B7F37" w:rsidRPr="005A3180" w:rsidRDefault="002B2408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198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3B7F37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</w:t>
            </w:r>
            <w:proofErr w:type="spellEnd"/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>о-вытяжная</w:t>
            </w:r>
          </w:p>
        </w:tc>
      </w:tr>
      <w:tr w:rsidR="00AF440E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AF440E" w:rsidRPr="005A3180" w:rsidRDefault="00AF440E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 w:rsidRPr="00AF440E">
              <w:rPr>
                <w:b/>
                <w:color w:val="0C65AF"/>
              </w:rPr>
              <w:t>Сторона обслуживания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AF440E" w:rsidRDefault="003B7F37" w:rsidP="00B83966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color w:val="0C65AF"/>
              </w:rPr>
              <w:t>Приток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AF440E" w:rsidRDefault="003B7F37" w:rsidP="00B83966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2B2408" w:rsidP="00B83966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402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Правая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2B2408" w:rsidP="00B83966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452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Правая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2B2408" w:rsidP="00B83966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707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Левая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2B2408" w:rsidP="00B83966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30860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Левая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B83966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  <w:lang w:val="en-US"/>
              </w:rPr>
            </w:pPr>
            <w:r w:rsidRPr="00AF440E">
              <w:rPr>
                <w:b/>
                <w:color w:val="0C65AF"/>
              </w:rPr>
              <w:t>Монтажное исполнение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9" w:type="dxa"/>
            <w:gridSpan w:val="12"/>
            <w:vAlign w:val="center"/>
          </w:tcPr>
          <w:p w:rsidR="003B7F37" w:rsidRPr="005A3180" w:rsidRDefault="002B2408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9016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Подвесная</w:t>
            </w:r>
          </w:p>
        </w:tc>
        <w:tc>
          <w:tcPr>
            <w:tcW w:w="3210" w:type="dxa"/>
            <w:gridSpan w:val="16"/>
            <w:vAlign w:val="center"/>
          </w:tcPr>
          <w:p w:rsidR="003B7F37" w:rsidRPr="005A3180" w:rsidRDefault="002B2408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4348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Напольная внутренняя</w:t>
            </w:r>
          </w:p>
        </w:tc>
        <w:tc>
          <w:tcPr>
            <w:tcW w:w="3227" w:type="dxa"/>
            <w:gridSpan w:val="24"/>
            <w:vAlign w:val="center"/>
          </w:tcPr>
          <w:p w:rsidR="003B7F37" w:rsidRPr="005A3180" w:rsidRDefault="002B2408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892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Напольная уличная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Техническое исполнение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2B2408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0884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Общепромышленное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2B2408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1379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C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 Взрывозащищенное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2B2408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908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Гигиеническое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2B2408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5786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C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 Морское </w:t>
            </w:r>
            <w:r w:rsidR="00673DCC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proofErr w:type="spellStart"/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>бассейное</w:t>
            </w:r>
            <w:proofErr w:type="spellEnd"/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673DCC" w:rsidRPr="00AF440E" w:rsidRDefault="00673DCC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Параметры воздуха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673DCC" w:rsidRPr="00AF440E" w:rsidRDefault="00673DCC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25" w:type="dxa"/>
            <w:gridSpan w:val="30"/>
            <w:vAlign w:val="center"/>
          </w:tcPr>
          <w:p w:rsidR="00673DCC" w:rsidRPr="00AF440E" w:rsidRDefault="00673DCC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14" w:type="dxa"/>
            <w:gridSpan w:val="2"/>
            <w:vMerge w:val="restart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43" w:type="dxa"/>
            <w:gridSpan w:val="9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4" w:type="dxa"/>
            <w:gridSpan w:val="11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547" w:type="dxa"/>
            <w:gridSpan w:val="5"/>
            <w:vMerge w:val="restart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27" w:type="dxa"/>
            <w:gridSpan w:val="11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1" w:type="dxa"/>
            <w:gridSpan w:val="14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</w:tr>
      <w:tr w:rsidR="002D2811" w:rsidRPr="005A3180" w:rsidTr="00241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14" w:type="dxa"/>
            <w:gridSpan w:val="2"/>
            <w:vMerge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5" w:type="dxa"/>
            <w:gridSpan w:val="2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0" w:type="dxa"/>
            <w:gridSpan w:val="4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10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6" w:type="dxa"/>
            <w:gridSpan w:val="2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gridSpan w:val="5"/>
            <w:vMerge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4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4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2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2D2811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4" w:type="dxa"/>
            <w:gridSpan w:val="2"/>
            <w:vAlign w:val="center"/>
          </w:tcPr>
          <w:p w:rsidR="0052355E" w:rsidRPr="005A3180" w:rsidRDefault="0052355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405" w:type="dxa"/>
            <w:gridSpan w:val="2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52355E" w:rsidRPr="005A3180" w:rsidRDefault="00ED4675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0" w:type="dxa"/>
            <w:gridSpan w:val="4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10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52355E" w:rsidRPr="005A3180" w:rsidRDefault="00ED4675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6" w:type="dxa"/>
            <w:gridSpan w:val="2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gridSpan w:val="5"/>
            <w:vAlign w:val="center"/>
          </w:tcPr>
          <w:p w:rsidR="0052355E" w:rsidRPr="005A3180" w:rsidRDefault="0052355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4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4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2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AF440E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AF440E" w:rsidRPr="005A3180" w:rsidRDefault="00AF440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427794" w:rsidRPr="00AF440E" w:rsidRDefault="00427794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Состав установки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9" w:type="dxa"/>
            <w:gridSpan w:val="21"/>
            <w:vAlign w:val="center"/>
          </w:tcPr>
          <w:p w:rsidR="00427794" w:rsidRPr="00AF440E" w:rsidRDefault="00427794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7" w:type="dxa"/>
            <w:gridSpan w:val="31"/>
            <w:vAlign w:val="center"/>
          </w:tcPr>
          <w:p w:rsidR="00427794" w:rsidRPr="00AF440E" w:rsidRDefault="00427794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599" w:type="dxa"/>
            <w:gridSpan w:val="10"/>
            <w:tcBorders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  <w:tc>
          <w:tcPr>
            <w:tcW w:w="2405" w:type="dxa"/>
            <w:gridSpan w:val="13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603" w:type="dxa"/>
            <w:gridSpan w:val="12"/>
            <w:tcBorders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29" w:type="dxa"/>
            <w:gridSpan w:val="6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599" w:type="dxa"/>
            <w:gridSpan w:val="10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  <w:tc>
          <w:tcPr>
            <w:tcW w:w="2405" w:type="dxa"/>
            <w:gridSpan w:val="13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603" w:type="dxa"/>
            <w:gridSpan w:val="12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29" w:type="dxa"/>
            <w:gridSpan w:val="6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5A3180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2B2408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7241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2B2408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7926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2B2408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3593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2B2408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5233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2B2408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455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2B2408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4175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5A3180" w:rsidRDefault="00B83966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C926FD" w:rsidRPr="00AF440E" w:rsidRDefault="00C926FD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Шумоглушитель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9" w:type="dxa"/>
            <w:gridSpan w:val="21"/>
            <w:vAlign w:val="center"/>
          </w:tcPr>
          <w:p w:rsidR="00C926FD" w:rsidRPr="00AF440E" w:rsidRDefault="00C926FD" w:rsidP="00C926FD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7" w:type="dxa"/>
            <w:gridSpan w:val="31"/>
            <w:vAlign w:val="center"/>
          </w:tcPr>
          <w:p w:rsidR="00C926FD" w:rsidRPr="00AF440E" w:rsidRDefault="00C926FD" w:rsidP="00C926FD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C926FD" w:rsidRPr="005A3180" w:rsidRDefault="002B2408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7745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01" w:type="dxa"/>
            <w:gridSpan w:val="13"/>
            <w:vAlign w:val="center"/>
          </w:tcPr>
          <w:p w:rsidR="00C926FD" w:rsidRPr="005A3180" w:rsidRDefault="002B2408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8749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входе</w:t>
            </w:r>
          </w:p>
        </w:tc>
        <w:tc>
          <w:tcPr>
            <w:tcW w:w="2405" w:type="dxa"/>
            <w:gridSpan w:val="13"/>
            <w:vAlign w:val="center"/>
          </w:tcPr>
          <w:p w:rsidR="00C926FD" w:rsidRPr="005A3180" w:rsidRDefault="002B2408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3128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32" w:type="dxa"/>
            <w:gridSpan w:val="18"/>
            <w:vAlign w:val="center"/>
          </w:tcPr>
          <w:p w:rsidR="00C926FD" w:rsidRPr="005A3180" w:rsidRDefault="002B2408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6088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входе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C926FD" w:rsidRPr="005A3180" w:rsidRDefault="00C926FD" w:rsidP="00C926FD">
            <w:pPr>
              <w:rPr>
                <w:color w:val="575757"/>
              </w:rPr>
            </w:pPr>
          </w:p>
        </w:tc>
        <w:tc>
          <w:tcPr>
            <w:tcW w:w="2401" w:type="dxa"/>
            <w:gridSpan w:val="13"/>
            <w:vAlign w:val="center"/>
          </w:tcPr>
          <w:p w:rsidR="00C926FD" w:rsidRPr="005A3180" w:rsidRDefault="002B2408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8675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выходе</w:t>
            </w:r>
          </w:p>
        </w:tc>
        <w:tc>
          <w:tcPr>
            <w:tcW w:w="2405" w:type="dxa"/>
            <w:gridSpan w:val="13"/>
            <w:vAlign w:val="center"/>
          </w:tcPr>
          <w:p w:rsidR="00C926FD" w:rsidRPr="005A3180" w:rsidRDefault="00C926FD" w:rsidP="00C926FD">
            <w:pPr>
              <w:rPr>
                <w:color w:val="575757"/>
              </w:rPr>
            </w:pPr>
          </w:p>
        </w:tc>
        <w:tc>
          <w:tcPr>
            <w:tcW w:w="2432" w:type="dxa"/>
            <w:gridSpan w:val="18"/>
            <w:vAlign w:val="center"/>
          </w:tcPr>
          <w:p w:rsidR="00C926FD" w:rsidRPr="005A3180" w:rsidRDefault="002B2408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24911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выходе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C926FD" w:rsidRPr="00AF440E" w:rsidRDefault="00C926FD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Вентилятор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AF440E" w:rsidRDefault="002B2408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4512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Свободное колесо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2B2408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214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Радиальный вентилятор двух стороннего всасывания с клиноременной передачей</w:t>
            </w:r>
          </w:p>
        </w:tc>
      </w:tr>
      <w:tr w:rsidR="00B83966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83966" w:rsidRDefault="00B83966" w:rsidP="00612B07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B83966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Двигатель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83966" w:rsidRPr="00AF440E" w:rsidRDefault="002B2408" w:rsidP="00B83966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0863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Без регулирования</w:t>
            </w:r>
          </w:p>
        </w:tc>
        <w:tc>
          <w:tcPr>
            <w:tcW w:w="4825" w:type="dxa"/>
            <w:gridSpan w:val="30"/>
            <w:vAlign w:val="center"/>
          </w:tcPr>
          <w:p w:rsidR="00B83966" w:rsidRPr="00AF440E" w:rsidRDefault="002B2408" w:rsidP="00B83966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2760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ЕС-двигатель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83966" w:rsidRDefault="002B2408" w:rsidP="00B83966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7917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Наличие частотного регулирования</w:t>
            </w:r>
          </w:p>
        </w:tc>
        <w:tc>
          <w:tcPr>
            <w:tcW w:w="4825" w:type="dxa"/>
            <w:gridSpan w:val="30"/>
            <w:vAlign w:val="center"/>
          </w:tcPr>
          <w:p w:rsidR="00B83966" w:rsidRDefault="002B2408" w:rsidP="00B83966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35361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Количество скоростей (при необходимости)</w:t>
            </w:r>
          </w:p>
        </w:tc>
      </w:tr>
      <w:tr w:rsidR="00B83966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83966" w:rsidRDefault="00B83966" w:rsidP="00B83966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Рекуператор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7382C" w:rsidRPr="00AF440E" w:rsidRDefault="002B2408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3231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Роторный</w:t>
            </w:r>
          </w:p>
        </w:tc>
        <w:tc>
          <w:tcPr>
            <w:tcW w:w="4825" w:type="dxa"/>
            <w:gridSpan w:val="30"/>
            <w:vAlign w:val="center"/>
          </w:tcPr>
          <w:p w:rsidR="00B7382C" w:rsidRPr="00AF440E" w:rsidRDefault="002B2408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4244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Пластинчатый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7382C" w:rsidRDefault="002B2408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10151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Тепловая трубка</w:t>
            </w:r>
          </w:p>
        </w:tc>
        <w:tc>
          <w:tcPr>
            <w:tcW w:w="4825" w:type="dxa"/>
            <w:gridSpan w:val="30"/>
            <w:vAlign w:val="center"/>
          </w:tcPr>
          <w:p w:rsidR="00B7382C" w:rsidRDefault="002B2408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3095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Тепловой насос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7382C" w:rsidRDefault="002B2408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4879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Гликолевый блок рекуперации</w:t>
            </w:r>
          </w:p>
        </w:tc>
      </w:tr>
      <w:tr w:rsidR="00B7382C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7382C" w:rsidRDefault="00B7382C" w:rsidP="00612B07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Смешение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9" w:type="dxa"/>
            <w:gridSpan w:val="7"/>
            <w:vAlign w:val="center"/>
          </w:tcPr>
          <w:p w:rsidR="00ED2A55" w:rsidRPr="005A3180" w:rsidRDefault="002B2408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4022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Да</w:t>
            </w:r>
          </w:p>
        </w:tc>
        <w:tc>
          <w:tcPr>
            <w:tcW w:w="2422" w:type="dxa"/>
            <w:gridSpan w:val="15"/>
            <w:vAlign w:val="center"/>
          </w:tcPr>
          <w:p w:rsidR="00ED2A55" w:rsidRPr="005A3180" w:rsidRDefault="002B2408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733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Нет</w:t>
            </w:r>
          </w:p>
        </w:tc>
        <w:tc>
          <w:tcPr>
            <w:tcW w:w="2407" w:type="dxa"/>
            <w:gridSpan w:val="13"/>
            <w:tcBorders>
              <w:bottom w:val="dotted" w:sz="6" w:space="0" w:color="0C65AF"/>
            </w:tcBorders>
            <w:vAlign w:val="center"/>
          </w:tcPr>
          <w:p w:rsidR="00ED2A55" w:rsidRPr="005A3180" w:rsidRDefault="00ED2A55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18" w:type="dxa"/>
            <w:gridSpan w:val="17"/>
            <w:vAlign w:val="center"/>
          </w:tcPr>
          <w:p w:rsidR="00ED2A55" w:rsidRPr="005A3180" w:rsidRDefault="00ED2A55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 рециркуляции</w:t>
            </w:r>
          </w:p>
        </w:tc>
      </w:tr>
      <w:tr w:rsidR="00FD0BF3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FD0BF3" w:rsidRPr="005A3180" w:rsidRDefault="00FD0BF3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567"/>
        </w:trPr>
        <w:tc>
          <w:tcPr>
            <w:tcW w:w="2406" w:type="dxa"/>
            <w:gridSpan w:val="9"/>
            <w:vAlign w:val="center"/>
          </w:tcPr>
          <w:p w:rsidR="00ED2A55" w:rsidRPr="005A3180" w:rsidRDefault="00ED2A55" w:rsidP="00ED2A55">
            <w:pPr>
              <w:rPr>
                <w:color w:val="575757"/>
              </w:rPr>
            </w:pPr>
            <w:r w:rsidRPr="005A3180">
              <w:rPr>
                <w:color w:val="575757"/>
              </w:rPr>
              <w:t xml:space="preserve">Нагрев </w:t>
            </w:r>
            <w:r w:rsidRPr="005A3180">
              <w:rPr>
                <w:rFonts w:ascii="Arial" w:hAnsi="Arial" w:cs="Arial"/>
                <w:color w:val="575757"/>
                <w:sz w:val="21"/>
                <w:szCs w:val="21"/>
              </w:rPr>
              <w:t>I</w:t>
            </w:r>
            <w:r w:rsidRPr="005A3180">
              <w:rPr>
                <w:color w:val="575757"/>
              </w:rPr>
              <w:t xml:space="preserve"> ступень</w:t>
            </w:r>
          </w:p>
        </w:tc>
        <w:tc>
          <w:tcPr>
            <w:tcW w:w="2311" w:type="dxa"/>
            <w:gridSpan w:val="11"/>
            <w:vAlign w:val="center"/>
          </w:tcPr>
          <w:p w:rsidR="00ED2A55" w:rsidRPr="005A3180" w:rsidRDefault="002B2408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6261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Паровой</w:t>
            </w:r>
          </w:p>
        </w:tc>
        <w:tc>
          <w:tcPr>
            <w:tcW w:w="2314" w:type="dxa"/>
            <w:gridSpan w:val="12"/>
            <w:vAlign w:val="center"/>
          </w:tcPr>
          <w:p w:rsidR="00ED2A55" w:rsidRPr="005A3180" w:rsidRDefault="002B2408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21159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2315" w:type="dxa"/>
            <w:gridSpan w:val="19"/>
            <w:vAlign w:val="center"/>
          </w:tcPr>
          <w:p w:rsidR="00ED2A55" w:rsidRPr="005A3180" w:rsidRDefault="002B2408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598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Электрический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/ </w:t>
            </w:r>
            <w:proofErr w:type="spellStart"/>
            <w:r w:rsidRPr="005A3180">
              <w:rPr>
                <w:rFonts w:cstheme="minorHAnsi"/>
                <w:color w:val="575757"/>
                <w:w w:val="105"/>
                <w:szCs w:val="20"/>
              </w:rPr>
              <w:t>обратн</w:t>
            </w:r>
            <w:proofErr w:type="spellEnd"/>
            <w:r w:rsidRPr="005A3180">
              <w:rPr>
                <w:rFonts w:cstheme="minorHAnsi"/>
                <w:color w:val="575757"/>
                <w:w w:val="105"/>
                <w:szCs w:val="20"/>
              </w:rPr>
              <w:t>.</w:t>
            </w:r>
          </w:p>
        </w:tc>
        <w:tc>
          <w:tcPr>
            <w:tcW w:w="1806" w:type="dxa"/>
            <w:gridSpan w:val="7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09" w:type="dxa"/>
            <w:gridSpan w:val="1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Содержание гликоля</w:t>
            </w:r>
          </w:p>
        </w:tc>
        <w:tc>
          <w:tcPr>
            <w:tcW w:w="1806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2418" w:type="dxa"/>
            <w:gridSpan w:val="17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FD0BF3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FD0BF3" w:rsidRPr="005A3180" w:rsidRDefault="00FD0BF3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1E0AFB">
            <w:pPr>
              <w:rPr>
                <w:color w:val="575757"/>
              </w:rPr>
            </w:pPr>
            <w:r w:rsidRPr="005A3180">
              <w:rPr>
                <w:color w:val="575757"/>
              </w:rPr>
              <w:t xml:space="preserve">Нагрев </w:t>
            </w:r>
            <w:r w:rsidRPr="005A3180">
              <w:rPr>
                <w:rFonts w:ascii="Arial" w:hAnsi="Arial" w:cs="Arial"/>
                <w:color w:val="575757"/>
                <w:sz w:val="21"/>
                <w:szCs w:val="21"/>
                <w:shd w:val="clear" w:color="auto" w:fill="FFFFFF"/>
              </w:rPr>
              <w:t>II</w:t>
            </w:r>
            <w:r w:rsidRPr="005A3180">
              <w:rPr>
                <w:color w:val="575757"/>
              </w:rPr>
              <w:t xml:space="preserve"> ступень</w:t>
            </w:r>
          </w:p>
        </w:tc>
        <w:tc>
          <w:tcPr>
            <w:tcW w:w="2311" w:type="dxa"/>
            <w:gridSpan w:val="11"/>
            <w:vAlign w:val="center"/>
          </w:tcPr>
          <w:p w:rsidR="001E0AFB" w:rsidRPr="005A3180" w:rsidRDefault="002B2408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461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Паровой</w:t>
            </w:r>
          </w:p>
        </w:tc>
        <w:tc>
          <w:tcPr>
            <w:tcW w:w="2314" w:type="dxa"/>
            <w:gridSpan w:val="12"/>
            <w:vAlign w:val="center"/>
          </w:tcPr>
          <w:p w:rsidR="001E0AFB" w:rsidRPr="005A3180" w:rsidRDefault="002B2408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0685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2315" w:type="dxa"/>
            <w:gridSpan w:val="19"/>
            <w:vAlign w:val="center"/>
          </w:tcPr>
          <w:p w:rsidR="001E0AFB" w:rsidRPr="005A3180" w:rsidRDefault="002B2408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3650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Электрический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1E0AFB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/ </w:t>
            </w:r>
            <w:proofErr w:type="spellStart"/>
            <w:r w:rsidRPr="005A3180">
              <w:rPr>
                <w:rFonts w:cstheme="minorHAnsi"/>
                <w:color w:val="575757"/>
                <w:w w:val="105"/>
                <w:szCs w:val="20"/>
              </w:rPr>
              <w:t>обратн</w:t>
            </w:r>
            <w:proofErr w:type="spellEnd"/>
            <w:r w:rsidRPr="005A3180">
              <w:rPr>
                <w:rFonts w:cstheme="minorHAnsi"/>
                <w:color w:val="575757"/>
                <w:w w:val="105"/>
                <w:szCs w:val="20"/>
              </w:rPr>
              <w:t>.</w:t>
            </w:r>
          </w:p>
        </w:tc>
        <w:tc>
          <w:tcPr>
            <w:tcW w:w="1806" w:type="dxa"/>
            <w:gridSpan w:val="7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09" w:type="dxa"/>
            <w:gridSpan w:val="1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Содержание гликоля</w:t>
            </w:r>
          </w:p>
        </w:tc>
        <w:tc>
          <w:tcPr>
            <w:tcW w:w="1806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2418" w:type="dxa"/>
            <w:gridSpan w:val="17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2D2811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2D2811" w:rsidRPr="005A3180" w:rsidRDefault="002D2811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FD0BF3" w:rsidRDefault="001E0AFB" w:rsidP="00ED2A55">
            <w:pPr>
              <w:rPr>
                <w:b/>
                <w:color w:val="575757"/>
              </w:rPr>
            </w:pPr>
            <w:r w:rsidRPr="00FD0BF3">
              <w:rPr>
                <w:b/>
                <w:color w:val="0C65AF"/>
              </w:rPr>
              <w:t>Газовый нагреватель</w:t>
            </w:r>
          </w:p>
        </w:tc>
        <w:tc>
          <w:tcPr>
            <w:tcW w:w="4003" w:type="dxa"/>
            <w:gridSpan w:val="19"/>
            <w:vAlign w:val="center"/>
          </w:tcPr>
          <w:p w:rsidR="001E0AFB" w:rsidRPr="005A3180" w:rsidRDefault="002B2408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6811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Да</w:t>
            </w:r>
          </w:p>
        </w:tc>
        <w:tc>
          <w:tcPr>
            <w:tcW w:w="3227" w:type="dxa"/>
            <w:gridSpan w:val="24"/>
            <w:vAlign w:val="center"/>
          </w:tcPr>
          <w:p w:rsidR="001E0AFB" w:rsidRPr="005A3180" w:rsidRDefault="002B2408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19065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Нет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7134DD" w:rsidRDefault="007134DD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воздуха</w:t>
            </w:r>
          </w:p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C33C19" w:rsidRPr="005A3180" w:rsidRDefault="00C33C19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C33C19" w:rsidRPr="005A3180" w:rsidRDefault="00C33C19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горелки</w:t>
            </w:r>
          </w:p>
        </w:tc>
        <w:tc>
          <w:tcPr>
            <w:tcW w:w="2407" w:type="dxa"/>
            <w:gridSpan w:val="13"/>
            <w:vAlign w:val="center"/>
          </w:tcPr>
          <w:p w:rsidR="00C33C19" w:rsidRPr="005A3180" w:rsidRDefault="002B2408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7835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</w:t>
            </w:r>
            <w:r w:rsidR="007134DD" w:rsidRPr="005A3180">
              <w:rPr>
                <w:color w:val="575757"/>
              </w:rPr>
              <w:t>Не модулируемая</w:t>
            </w:r>
          </w:p>
        </w:tc>
        <w:tc>
          <w:tcPr>
            <w:tcW w:w="2418" w:type="dxa"/>
            <w:gridSpan w:val="17"/>
            <w:vAlign w:val="center"/>
          </w:tcPr>
          <w:p w:rsidR="00C33C19" w:rsidRPr="005A3180" w:rsidRDefault="002B2408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77185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Модулируемая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406" w:type="dxa"/>
            <w:gridSpan w:val="9"/>
            <w:vAlign w:val="center"/>
          </w:tcPr>
          <w:p w:rsidR="00C33C19" w:rsidRPr="005A3180" w:rsidRDefault="00C33C19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C33C19" w:rsidRPr="005A3180" w:rsidRDefault="00C33C19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топлива</w:t>
            </w:r>
          </w:p>
        </w:tc>
        <w:tc>
          <w:tcPr>
            <w:tcW w:w="2407" w:type="dxa"/>
            <w:gridSpan w:val="13"/>
            <w:vAlign w:val="center"/>
          </w:tcPr>
          <w:p w:rsidR="00C33C19" w:rsidRPr="005A3180" w:rsidRDefault="002B2408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53666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Газ</w:t>
            </w:r>
          </w:p>
        </w:tc>
        <w:tc>
          <w:tcPr>
            <w:tcW w:w="2418" w:type="dxa"/>
            <w:gridSpan w:val="17"/>
            <w:vAlign w:val="center"/>
          </w:tcPr>
          <w:p w:rsidR="00C33C19" w:rsidRPr="005A3180" w:rsidRDefault="002B2408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10262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Мазут</w:t>
            </w:r>
          </w:p>
        </w:tc>
      </w:tr>
      <w:tr w:rsidR="007134DD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7134DD" w:rsidRPr="005A3180" w:rsidRDefault="007134DD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7134DD" w:rsidRPr="005A3180" w:rsidRDefault="007134DD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Сетевое 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>давление</w:t>
            </w:r>
          </w:p>
        </w:tc>
        <w:tc>
          <w:tcPr>
            <w:tcW w:w="3614" w:type="dxa"/>
            <w:gridSpan w:val="20"/>
            <w:tcBorders>
              <w:bottom w:val="dotted" w:sz="6" w:space="0" w:color="0C65AF"/>
            </w:tcBorders>
            <w:vAlign w:val="bottom"/>
          </w:tcPr>
          <w:p w:rsidR="007134DD" w:rsidRPr="005A3180" w:rsidRDefault="007134DD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1211" w:type="dxa"/>
            <w:gridSpan w:val="10"/>
            <w:vAlign w:val="bottom"/>
          </w:tcPr>
          <w:p w:rsidR="007134DD" w:rsidRPr="005A3180" w:rsidRDefault="007134DD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Мпа</w:t>
            </w:r>
          </w:p>
        </w:tc>
      </w:tr>
    </w:tbl>
    <w:p w:rsidR="003B1252" w:rsidRDefault="003B1252"/>
    <w:p w:rsidR="003B1252" w:rsidRDefault="003B1252">
      <w:r>
        <w:br w:type="page"/>
      </w:r>
    </w:p>
    <w:tbl>
      <w:tblPr>
        <w:tblStyle w:val="aa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02"/>
        <w:gridCol w:w="9"/>
        <w:gridCol w:w="593"/>
        <w:gridCol w:w="603"/>
        <w:gridCol w:w="390"/>
        <w:gridCol w:w="213"/>
        <w:gridCol w:w="607"/>
        <w:gridCol w:w="69"/>
        <w:gridCol w:w="533"/>
        <w:gridCol w:w="203"/>
        <w:gridCol w:w="402"/>
        <w:gridCol w:w="401"/>
        <w:gridCol w:w="203"/>
        <w:gridCol w:w="594"/>
        <w:gridCol w:w="6"/>
        <w:gridCol w:w="7"/>
      </w:tblGrid>
      <w:tr w:rsidR="005A3180" w:rsidRPr="005A3180" w:rsidTr="006A65C4">
        <w:trPr>
          <w:gridAfter w:val="2"/>
          <w:wAfter w:w="13" w:type="dxa"/>
          <w:trHeight w:val="227"/>
        </w:trPr>
        <w:tc>
          <w:tcPr>
            <w:tcW w:w="2406" w:type="dxa"/>
            <w:vAlign w:val="center"/>
          </w:tcPr>
          <w:p w:rsidR="006A7242" w:rsidRPr="00FD0BF3" w:rsidRDefault="006A7242" w:rsidP="00ED2A55">
            <w:pPr>
              <w:rPr>
                <w:b/>
                <w:color w:val="575757"/>
              </w:rPr>
            </w:pPr>
            <w:r w:rsidRPr="00FD0BF3">
              <w:rPr>
                <w:b/>
                <w:color w:val="0C65AF"/>
              </w:rPr>
              <w:lastRenderedPageBreak/>
              <w:t>Охладитель</w:t>
            </w:r>
          </w:p>
        </w:tc>
        <w:tc>
          <w:tcPr>
            <w:tcW w:w="3997" w:type="dxa"/>
            <w:gridSpan w:val="5"/>
            <w:vAlign w:val="center"/>
          </w:tcPr>
          <w:p w:rsidR="006A7242" w:rsidRPr="005A3180" w:rsidRDefault="002B2408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8033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4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6A7242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3225" w:type="dxa"/>
            <w:gridSpan w:val="9"/>
            <w:vAlign w:val="center"/>
          </w:tcPr>
          <w:p w:rsidR="006A65C4" w:rsidRDefault="002B2408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201937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4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6A7242" w:rsidRPr="005A3180">
              <w:rPr>
                <w:color w:val="575757"/>
              </w:rPr>
              <w:t xml:space="preserve">  Прямой испаритель </w:t>
            </w:r>
          </w:p>
          <w:p w:rsidR="006A7242" w:rsidRPr="005A3180" w:rsidRDefault="006A65C4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color w:val="575757"/>
              </w:rPr>
              <w:t xml:space="preserve">       </w:t>
            </w:r>
            <w:r w:rsidR="006A7242" w:rsidRPr="005A3180">
              <w:rPr>
                <w:color w:val="575757"/>
              </w:rPr>
              <w:t>(</w:t>
            </w:r>
            <w:proofErr w:type="spellStart"/>
            <w:r w:rsidR="006A7242" w:rsidRPr="005A3180">
              <w:rPr>
                <w:color w:val="575757"/>
              </w:rPr>
              <w:t>фреоновый</w:t>
            </w:r>
            <w:proofErr w:type="spellEnd"/>
            <w:r w:rsidR="006A7242" w:rsidRPr="005A3180">
              <w:rPr>
                <w:color w:val="575757"/>
              </w:rPr>
              <w:t>)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на входе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3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5" w:type="dxa"/>
            <w:gridSpan w:val="2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4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6A7242" w:rsidRPr="005A3180" w:rsidRDefault="006A7242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после</w:t>
            </w:r>
          </w:p>
        </w:tc>
        <w:tc>
          <w:tcPr>
            <w:tcW w:w="1808" w:type="dxa"/>
            <w:gridSpan w:val="5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6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обратн.</w:t>
            </w:r>
          </w:p>
        </w:tc>
        <w:tc>
          <w:tcPr>
            <w:tcW w:w="1808" w:type="dxa"/>
            <w:gridSpan w:val="5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6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1A11A8" w:rsidRPr="005A3180" w:rsidTr="006A65C4">
        <w:trPr>
          <w:trHeight w:val="454"/>
        </w:trPr>
        <w:tc>
          <w:tcPr>
            <w:tcW w:w="2406" w:type="dxa"/>
            <w:vAlign w:val="center"/>
          </w:tcPr>
          <w:p w:rsidR="001A11A8" w:rsidRPr="005A3180" w:rsidRDefault="001A11A8" w:rsidP="006A7242">
            <w:pPr>
              <w:rPr>
                <w:color w:val="575757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1A11A8" w:rsidRPr="005A3180" w:rsidRDefault="001A11A8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гликоля</w:t>
            </w:r>
          </w:p>
        </w:tc>
        <w:tc>
          <w:tcPr>
            <w:tcW w:w="2484" w:type="dxa"/>
            <w:gridSpan w:val="7"/>
            <w:vAlign w:val="bottom"/>
          </w:tcPr>
          <w:p w:rsidR="001A11A8" w:rsidRPr="005A3180" w:rsidRDefault="002B2408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4463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1A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A11A8" w:rsidRPr="005A3180">
              <w:rPr>
                <w:color w:val="575757"/>
              </w:rPr>
              <w:t xml:space="preserve">  Этиленгликоль</w:t>
            </w:r>
          </w:p>
        </w:tc>
        <w:tc>
          <w:tcPr>
            <w:tcW w:w="1742" w:type="dxa"/>
            <w:gridSpan w:val="5"/>
            <w:tcBorders>
              <w:bottom w:val="dotted" w:sz="4" w:space="0" w:color="0C65AF"/>
            </w:tcBorders>
            <w:vAlign w:val="bottom"/>
          </w:tcPr>
          <w:p w:rsidR="001A11A8" w:rsidRPr="005A3180" w:rsidRDefault="001A11A8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1A11A8" w:rsidRPr="005A3180" w:rsidRDefault="001A11A8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3B1252" w:rsidRPr="005A3180" w:rsidTr="006A65C4">
        <w:trPr>
          <w:trHeight w:val="454"/>
        </w:trPr>
        <w:tc>
          <w:tcPr>
            <w:tcW w:w="2406" w:type="dxa"/>
            <w:vAlign w:val="center"/>
          </w:tcPr>
          <w:p w:rsidR="003B1252" w:rsidRPr="005A3180" w:rsidRDefault="003B1252" w:rsidP="006A7242">
            <w:pPr>
              <w:rPr>
                <w:color w:val="575757"/>
              </w:rPr>
            </w:pPr>
          </w:p>
        </w:tc>
        <w:tc>
          <w:tcPr>
            <w:tcW w:w="2402" w:type="dxa"/>
            <w:vMerge/>
            <w:vAlign w:val="center"/>
          </w:tcPr>
          <w:p w:rsidR="003B1252" w:rsidRPr="005A3180" w:rsidRDefault="003B1252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84" w:type="dxa"/>
            <w:gridSpan w:val="7"/>
            <w:vAlign w:val="bottom"/>
          </w:tcPr>
          <w:p w:rsidR="003B1252" w:rsidRPr="005A3180" w:rsidRDefault="002B2408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9154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5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3B1252" w:rsidRPr="005A3180">
              <w:rPr>
                <w:color w:val="575757"/>
              </w:rPr>
              <w:t xml:space="preserve">  </w:t>
            </w:r>
            <w:proofErr w:type="spellStart"/>
            <w:r w:rsidR="003B1252" w:rsidRPr="005A3180">
              <w:rPr>
                <w:color w:val="575757"/>
              </w:rPr>
              <w:t>Пропиленгликоль</w:t>
            </w:r>
            <w:proofErr w:type="spellEnd"/>
          </w:p>
        </w:tc>
        <w:tc>
          <w:tcPr>
            <w:tcW w:w="1742" w:type="dxa"/>
            <w:gridSpan w:val="5"/>
            <w:tcBorders>
              <w:top w:val="dotted" w:sz="4" w:space="0" w:color="0C65AF"/>
              <w:bottom w:val="dotted" w:sz="6" w:space="0" w:color="0C65AF"/>
            </w:tcBorders>
            <w:vAlign w:val="bottom"/>
          </w:tcPr>
          <w:p w:rsidR="003B1252" w:rsidRPr="005A3180" w:rsidRDefault="003B125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3B1252" w:rsidRPr="005A3180" w:rsidRDefault="003B125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c>
          <w:tcPr>
            <w:tcW w:w="2406" w:type="dxa"/>
            <w:vAlign w:val="center"/>
          </w:tcPr>
          <w:p w:rsidR="001E4A48" w:rsidRPr="005A3180" w:rsidRDefault="001E4A48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1E4A48" w:rsidRPr="005A3180" w:rsidRDefault="001E4A48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Фреон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температура кипения</w:t>
            </w:r>
          </w:p>
        </w:tc>
        <w:tc>
          <w:tcPr>
            <w:tcW w:w="1808" w:type="dxa"/>
            <w:gridSpan w:val="5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607" w:type="dxa"/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  <w:r w:rsidRPr="005A3180">
              <w:rPr>
                <w:color w:val="575757"/>
              </w:rPr>
              <w:t>Тип</w:t>
            </w:r>
          </w:p>
        </w:tc>
        <w:tc>
          <w:tcPr>
            <w:tcW w:w="1811" w:type="dxa"/>
            <w:gridSpan w:val="6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6A65C4" w:rsidRPr="005A3180" w:rsidTr="001B06A9">
        <w:tc>
          <w:tcPr>
            <w:tcW w:w="9641" w:type="dxa"/>
            <w:gridSpan w:val="17"/>
            <w:vAlign w:val="center"/>
          </w:tcPr>
          <w:p w:rsidR="006A65C4" w:rsidRPr="005A3180" w:rsidRDefault="006A65C4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9634" w:type="dxa"/>
            <w:gridSpan w:val="16"/>
            <w:vAlign w:val="center"/>
          </w:tcPr>
          <w:p w:rsidR="001E4A48" w:rsidRPr="00FD0BF3" w:rsidRDefault="001E4A48" w:rsidP="00612B07">
            <w:pPr>
              <w:spacing w:line="276" w:lineRule="auto"/>
              <w:rPr>
                <w:b/>
                <w:color w:val="0C65AF"/>
              </w:rPr>
            </w:pPr>
            <w:r w:rsidRPr="00FD0BF3">
              <w:rPr>
                <w:b/>
                <w:color w:val="0C65AF"/>
              </w:rPr>
              <w:t>Увлажнитель</w:t>
            </w: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4817" w:type="dxa"/>
            <w:gridSpan w:val="3"/>
            <w:vAlign w:val="center"/>
          </w:tcPr>
          <w:p w:rsidR="001E4A48" w:rsidRPr="005A3180" w:rsidRDefault="002B2408" w:rsidP="001E4A48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11347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Поверхностный увлажнитель</w:t>
            </w:r>
          </w:p>
        </w:tc>
        <w:tc>
          <w:tcPr>
            <w:tcW w:w="4817" w:type="dxa"/>
            <w:gridSpan w:val="13"/>
            <w:vAlign w:val="center"/>
          </w:tcPr>
          <w:p w:rsidR="001E4A48" w:rsidRPr="005A3180" w:rsidRDefault="002B2408" w:rsidP="001E4A48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9419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Форсуночная камера орошения</w:t>
            </w: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4817" w:type="dxa"/>
            <w:gridSpan w:val="3"/>
            <w:vAlign w:val="center"/>
          </w:tcPr>
          <w:p w:rsidR="001E4A48" w:rsidRPr="005A3180" w:rsidRDefault="002B2408" w:rsidP="001E4A4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4105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Паровой увлажнитель</w:t>
            </w:r>
          </w:p>
        </w:tc>
        <w:tc>
          <w:tcPr>
            <w:tcW w:w="4817" w:type="dxa"/>
            <w:gridSpan w:val="13"/>
            <w:vAlign w:val="center"/>
          </w:tcPr>
          <w:p w:rsidR="001E4A48" w:rsidRPr="005A3180" w:rsidRDefault="002B2408" w:rsidP="001E4A48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520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Другое</w:t>
            </w:r>
          </w:p>
        </w:tc>
      </w:tr>
      <w:tr w:rsidR="00E93BD0" w:rsidRPr="005A3180" w:rsidTr="006A65C4">
        <w:trPr>
          <w:gridAfter w:val="1"/>
          <w:wAfter w:w="7" w:type="dxa"/>
        </w:trPr>
        <w:tc>
          <w:tcPr>
            <w:tcW w:w="9634" w:type="dxa"/>
            <w:gridSpan w:val="16"/>
            <w:vAlign w:val="center"/>
          </w:tcPr>
          <w:p w:rsidR="00E93BD0" w:rsidRPr="005A3180" w:rsidRDefault="00E93BD0" w:rsidP="001E4A48">
            <w:pPr>
              <w:rPr>
                <w:color w:val="575757"/>
              </w:rPr>
            </w:pPr>
          </w:p>
        </w:tc>
      </w:tr>
      <w:tr w:rsidR="005A3180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перед камерой увлажнения</w:t>
            </w:r>
          </w:p>
        </w:tc>
        <w:tc>
          <w:tcPr>
            <w:tcW w:w="803" w:type="dxa"/>
            <w:gridSpan w:val="2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3B1252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Относительная влажность перед камерой увлажнения</w:t>
            </w:r>
          </w:p>
        </w:tc>
        <w:tc>
          <w:tcPr>
            <w:tcW w:w="803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3B1252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Необходимое значение влажности после камеры</w:t>
            </w:r>
          </w:p>
        </w:tc>
        <w:tc>
          <w:tcPr>
            <w:tcW w:w="803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6176A1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</w:tbl>
    <w:p w:rsidR="002F3EDD" w:rsidRDefault="002F3EDD"/>
    <w:p w:rsidR="002F3EDD" w:rsidRDefault="002F3EDD">
      <w:r>
        <w:br w:type="page"/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B41E08" w:rsidRPr="005A3180" w:rsidTr="006A65C4">
        <w:trPr>
          <w:trHeight w:val="567"/>
        </w:trPr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FD0BF3" w:rsidRDefault="00B41E08" w:rsidP="00444F9A">
            <w:pPr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FD0BF3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Автоматика</w:t>
            </w:r>
          </w:p>
        </w:tc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5A3180" w:rsidRDefault="002B2408" w:rsidP="00444F9A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3487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41E08" w:rsidRPr="005A3180">
              <w:rPr>
                <w:color w:val="575757"/>
              </w:rPr>
              <w:t xml:space="preserve">  Локальная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5A3180" w:rsidRDefault="002B2408" w:rsidP="00444F9A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5142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41E08" w:rsidRPr="005A3180">
              <w:rPr>
                <w:color w:val="575757"/>
              </w:rPr>
              <w:t xml:space="preserve">  Диспетчеризация</w:t>
            </w:r>
          </w:p>
        </w:tc>
      </w:tr>
      <w:tr w:rsidR="00B41E08" w:rsidRPr="005A3180" w:rsidTr="003F5F2F">
        <w:trPr>
          <w:trHeight w:val="567"/>
        </w:trPr>
        <w:tc>
          <w:tcPr>
            <w:tcW w:w="9634" w:type="dxa"/>
            <w:gridSpan w:val="3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  <w:vAlign w:val="center"/>
          </w:tcPr>
          <w:p w:rsidR="00B41E08" w:rsidRPr="002F3EDD" w:rsidRDefault="00B41E08" w:rsidP="00444F9A">
            <w:pPr>
              <w:rPr>
                <w:color w:val="0C65AF"/>
              </w:rPr>
            </w:pPr>
            <w:r w:rsidRPr="002F3EDD">
              <w:rPr>
                <w:rFonts w:cstheme="minorHAnsi"/>
                <w:color w:val="0C65AF"/>
                <w:w w:val="105"/>
                <w:szCs w:val="20"/>
              </w:rPr>
              <w:t>Схема установки</w:t>
            </w:r>
          </w:p>
        </w:tc>
      </w:tr>
      <w:tr w:rsidR="00B41E08" w:rsidRPr="005A3180" w:rsidTr="003F5F2F">
        <w:trPr>
          <w:trHeight w:val="6803"/>
        </w:trPr>
        <w:tc>
          <w:tcPr>
            <w:tcW w:w="9634" w:type="dxa"/>
            <w:gridSpan w:val="3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  <w:vAlign w:val="center"/>
          </w:tcPr>
          <w:p w:rsidR="00B41E08" w:rsidRPr="005A3180" w:rsidRDefault="00B41E08" w:rsidP="00444F9A">
            <w:pPr>
              <w:rPr>
                <w:color w:val="575757"/>
              </w:rPr>
            </w:pPr>
          </w:p>
        </w:tc>
      </w:tr>
    </w:tbl>
    <w:p w:rsidR="00FD0BF3" w:rsidRDefault="00FD0BF3" w:rsidP="0057409E">
      <w:pPr>
        <w:spacing w:after="0"/>
        <w:rPr>
          <w:rFonts w:ascii="Trebuchet MS" w:hAnsi="Trebuchet MS"/>
          <w:i/>
          <w:color w:val="575757"/>
          <w:sz w:val="20"/>
        </w:rPr>
      </w:pPr>
    </w:p>
    <w:p w:rsidR="0057409E" w:rsidRPr="006A65C4" w:rsidRDefault="0057409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Примечание:</w:t>
      </w:r>
    </w:p>
    <w:p w:rsidR="0057409E" w:rsidRPr="006A65C4" w:rsidRDefault="0057409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*</w:t>
      </w:r>
      <w:r w:rsidR="009D43F1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="00FB725E" w:rsidRPr="006A65C4">
        <w:rPr>
          <w:rFonts w:ascii="Trebuchet MS" w:hAnsi="Trebuchet MS"/>
          <w:i/>
          <w:color w:val="575757"/>
          <w:sz w:val="18"/>
          <w:szCs w:val="20"/>
        </w:rPr>
        <w:t>Комплектные узлы регулирования теплообменных аппаратов</w:t>
      </w:r>
      <w:r w:rsidR="00D64EBD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="00FB725E" w:rsidRPr="006A65C4">
        <w:rPr>
          <w:rFonts w:ascii="Trebuchet MS" w:hAnsi="Trebuchet MS"/>
          <w:i/>
          <w:color w:val="575757"/>
          <w:sz w:val="18"/>
          <w:szCs w:val="20"/>
        </w:rPr>
        <w:t>(YAMIX) предназначены для инсталляции не далее 3 метров от вентиляционной установки.</w:t>
      </w:r>
      <w:r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</w:p>
    <w:p w:rsidR="0057409E" w:rsidRPr="006A65C4" w:rsidRDefault="00FB725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** При использовании паровых нагревателей в составе кондиционера - комплектные узлы регулирования</w:t>
      </w:r>
      <w:r w:rsidR="00D64EBD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Pr="006A65C4">
        <w:rPr>
          <w:rFonts w:ascii="Trebuchet MS" w:hAnsi="Trebuchet MS"/>
          <w:i/>
          <w:color w:val="575757"/>
          <w:sz w:val="18"/>
          <w:szCs w:val="20"/>
        </w:rPr>
        <w:t>(YAMIX) не предлагаются.</w:t>
      </w:r>
    </w:p>
    <w:p w:rsidR="006A65C4" w:rsidRDefault="006A65C4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FB725E" w:rsidRPr="006A65C4" w:rsidRDefault="00FB725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Если существуют особые требования к установке, просим Вас изложить их дополнительно.</w:t>
      </w:r>
    </w:p>
    <w:sectPr w:rsidR="00FB725E" w:rsidRPr="006A65C4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08" w:rsidRDefault="002B2408" w:rsidP="00A25CA8">
      <w:pPr>
        <w:spacing w:after="0" w:line="240" w:lineRule="auto"/>
      </w:pPr>
      <w:r>
        <w:separator/>
      </w:r>
    </w:p>
  </w:endnote>
  <w:endnote w:type="continuationSeparator" w:id="0">
    <w:p w:rsidR="002B2408" w:rsidRDefault="002B2408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08" w:rsidRDefault="002B2408" w:rsidP="00A25CA8">
      <w:pPr>
        <w:spacing w:after="0" w:line="240" w:lineRule="auto"/>
      </w:pPr>
      <w:r>
        <w:separator/>
      </w:r>
    </w:p>
  </w:footnote>
  <w:footnote w:type="continuationSeparator" w:id="0">
    <w:p w:rsidR="002B2408" w:rsidRDefault="002B2408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2B24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2B2408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2B24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251E9"/>
    <w:rsid w:val="00025BEC"/>
    <w:rsid w:val="000A636B"/>
    <w:rsid w:val="000C03E5"/>
    <w:rsid w:val="000F1D6D"/>
    <w:rsid w:val="00106C52"/>
    <w:rsid w:val="00155BA7"/>
    <w:rsid w:val="001A11A8"/>
    <w:rsid w:val="001C00E5"/>
    <w:rsid w:val="001D7C6E"/>
    <w:rsid w:val="001E0AFB"/>
    <w:rsid w:val="001E4A48"/>
    <w:rsid w:val="00202C36"/>
    <w:rsid w:val="00215016"/>
    <w:rsid w:val="00281C28"/>
    <w:rsid w:val="002B2408"/>
    <w:rsid w:val="002D2811"/>
    <w:rsid w:val="002D535D"/>
    <w:rsid w:val="002F3EDD"/>
    <w:rsid w:val="003750A6"/>
    <w:rsid w:val="003B1252"/>
    <w:rsid w:val="003B7F37"/>
    <w:rsid w:val="003F5F2F"/>
    <w:rsid w:val="003F6D74"/>
    <w:rsid w:val="00427794"/>
    <w:rsid w:val="0044035D"/>
    <w:rsid w:val="0047275A"/>
    <w:rsid w:val="00476C8D"/>
    <w:rsid w:val="00487736"/>
    <w:rsid w:val="004C2B53"/>
    <w:rsid w:val="0052355E"/>
    <w:rsid w:val="0057409E"/>
    <w:rsid w:val="005A3180"/>
    <w:rsid w:val="005B1582"/>
    <w:rsid w:val="005C74A6"/>
    <w:rsid w:val="00612B07"/>
    <w:rsid w:val="006176A1"/>
    <w:rsid w:val="006301E1"/>
    <w:rsid w:val="006552B9"/>
    <w:rsid w:val="00673DCC"/>
    <w:rsid w:val="006A2127"/>
    <w:rsid w:val="006A65C4"/>
    <w:rsid w:val="006A7242"/>
    <w:rsid w:val="006C2DAD"/>
    <w:rsid w:val="006C61F9"/>
    <w:rsid w:val="006F4099"/>
    <w:rsid w:val="007134DD"/>
    <w:rsid w:val="00725603"/>
    <w:rsid w:val="007A25B8"/>
    <w:rsid w:val="007A37C6"/>
    <w:rsid w:val="007B5D6A"/>
    <w:rsid w:val="007E51E2"/>
    <w:rsid w:val="007F4CF8"/>
    <w:rsid w:val="007F76E1"/>
    <w:rsid w:val="00801D38"/>
    <w:rsid w:val="0082672C"/>
    <w:rsid w:val="0082765F"/>
    <w:rsid w:val="00832D7E"/>
    <w:rsid w:val="008A0998"/>
    <w:rsid w:val="008E5208"/>
    <w:rsid w:val="00907510"/>
    <w:rsid w:val="0093171E"/>
    <w:rsid w:val="0095635F"/>
    <w:rsid w:val="00977856"/>
    <w:rsid w:val="009C29D7"/>
    <w:rsid w:val="009D43F1"/>
    <w:rsid w:val="009E7AC8"/>
    <w:rsid w:val="00A25CA8"/>
    <w:rsid w:val="00A43A7B"/>
    <w:rsid w:val="00AD48D0"/>
    <w:rsid w:val="00AE28D7"/>
    <w:rsid w:val="00AF440E"/>
    <w:rsid w:val="00B158C2"/>
    <w:rsid w:val="00B41E08"/>
    <w:rsid w:val="00B5275A"/>
    <w:rsid w:val="00B7382C"/>
    <w:rsid w:val="00B83966"/>
    <w:rsid w:val="00B97F8C"/>
    <w:rsid w:val="00BB3CC2"/>
    <w:rsid w:val="00BB77A5"/>
    <w:rsid w:val="00BD508C"/>
    <w:rsid w:val="00C33C19"/>
    <w:rsid w:val="00C601A3"/>
    <w:rsid w:val="00C77DDD"/>
    <w:rsid w:val="00C926FD"/>
    <w:rsid w:val="00CE0499"/>
    <w:rsid w:val="00CE2575"/>
    <w:rsid w:val="00CE36A9"/>
    <w:rsid w:val="00D273AB"/>
    <w:rsid w:val="00D64EBD"/>
    <w:rsid w:val="00D7434A"/>
    <w:rsid w:val="00D9454B"/>
    <w:rsid w:val="00E3481E"/>
    <w:rsid w:val="00E4023F"/>
    <w:rsid w:val="00E5795B"/>
    <w:rsid w:val="00E709E8"/>
    <w:rsid w:val="00E91DF2"/>
    <w:rsid w:val="00E93BD0"/>
    <w:rsid w:val="00EB1946"/>
    <w:rsid w:val="00ED2A55"/>
    <w:rsid w:val="00ED4675"/>
    <w:rsid w:val="00F7707F"/>
    <w:rsid w:val="00F93A39"/>
    <w:rsid w:val="00FB725E"/>
    <w:rsid w:val="00FD0BF3"/>
    <w:rsid w:val="00FE57F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2DBC-4052-4CF1-BBDB-7E46FDE1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24</cp:revision>
  <cp:lastPrinted>2022-02-16T09:22:00Z</cp:lastPrinted>
  <dcterms:created xsi:type="dcterms:W3CDTF">2022-03-28T08:13:00Z</dcterms:created>
  <dcterms:modified xsi:type="dcterms:W3CDTF">2022-05-24T14:29:00Z</dcterms:modified>
</cp:coreProperties>
</file>